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CE24AA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="007F361D">
        <w:rPr>
          <w:rFonts w:ascii="Tahoma" w:hAnsi="Tahoma" w:cs="Tahoma"/>
          <w:b/>
          <w:color w:val="000000"/>
          <w:sz w:val="20"/>
          <w:szCs w:val="20"/>
        </w:rPr>
        <w:t>4.086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din </w:t>
      </w:r>
      <w:r w:rsidR="00BA0A28">
        <w:rPr>
          <w:rFonts w:ascii="Tahoma" w:hAnsi="Tahoma" w:cs="Tahoma"/>
          <w:b/>
          <w:color w:val="000000"/>
          <w:sz w:val="20"/>
          <w:szCs w:val="20"/>
        </w:rPr>
        <w:t>29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F361D">
        <w:rPr>
          <w:rFonts w:ascii="Tahoma" w:hAnsi="Tahoma" w:cs="Tahoma"/>
          <w:b/>
          <w:color w:val="000000"/>
          <w:sz w:val="20"/>
          <w:szCs w:val="20"/>
        </w:rPr>
        <w:t>februarie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2016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şedinţei ordinare</w:t>
      </w:r>
      <w:r w:rsidR="00953044" w:rsidRPr="00953044">
        <w:rPr>
          <w:rFonts w:ascii="Tahoma" w:hAnsi="Tahoma" w:cs="Tahoma"/>
          <w:b/>
          <w:color w:val="333333"/>
        </w:rPr>
        <w:t xml:space="preserve"> a Consiliului Local al Municipiului Dej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7F361D">
        <w:rPr>
          <w:rFonts w:ascii="Tahoma" w:hAnsi="Tahoma" w:cs="Tahoma"/>
          <w:b/>
          <w:color w:val="333333"/>
        </w:rPr>
        <w:t>26 februarie</w:t>
      </w:r>
      <w:r w:rsidR="00AF0992">
        <w:rPr>
          <w:rFonts w:ascii="Tahoma" w:hAnsi="Tahoma" w:cs="Tahoma"/>
          <w:b/>
          <w:color w:val="333333"/>
        </w:rPr>
        <w:t xml:space="preserve"> 2016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ordinare</w:t>
      </w:r>
      <w:r w:rsidR="00953044" w:rsidRPr="00953044">
        <w:rPr>
          <w:rFonts w:ascii="Tahoma" w:hAnsi="Tahoma" w:cs="Tahoma"/>
          <w:b/>
          <w:color w:val="333333"/>
        </w:rPr>
        <w:t xml:space="preserve"> care a fost convocată în conformitate cu prevederile ‚art. 39’, alin. (1) din Legea Nr. 215/2001, republicată, cu modificările şi completările ulterioare, conform Dispoziţiei Primarului Nr. </w:t>
      </w:r>
      <w:r w:rsidR="007F361D">
        <w:rPr>
          <w:rFonts w:ascii="Tahoma" w:hAnsi="Tahoma" w:cs="Tahoma"/>
          <w:b/>
          <w:bCs/>
          <w:color w:val="333333"/>
          <w:u w:val="single"/>
        </w:rPr>
        <w:t>106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din </w:t>
      </w:r>
      <w:r w:rsidR="007F361D">
        <w:rPr>
          <w:rFonts w:ascii="Tahoma" w:hAnsi="Tahoma" w:cs="Tahoma"/>
          <w:b/>
          <w:bCs/>
          <w:color w:val="333333"/>
          <w:u w:val="single"/>
        </w:rPr>
        <w:t>19 februarie</w:t>
      </w:r>
      <w:r w:rsidR="00AF0992" w:rsidRPr="00AF0992">
        <w:rPr>
          <w:rFonts w:ascii="Tahoma" w:hAnsi="Tahoma" w:cs="Tahoma"/>
          <w:b/>
          <w:bCs/>
          <w:color w:val="333333"/>
          <w:u w:val="single"/>
        </w:rPr>
        <w:t xml:space="preserve"> 2016</w:t>
      </w:r>
      <w:r w:rsidR="00AF0992">
        <w:rPr>
          <w:rFonts w:ascii="Tahoma" w:hAnsi="Tahoma" w:cs="Tahoma"/>
          <w:b/>
          <w:bCs/>
          <w:color w:val="333333"/>
          <w:u w:val="single"/>
        </w:rPr>
        <w:t>,</w:t>
      </w:r>
      <w:r w:rsidR="00AF0992"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7F361D" w:rsidRPr="007F361D" w:rsidRDefault="00AF0992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 w:rsidR="00953044">
        <w:rPr>
          <w:rFonts w:ascii="Tahoma" w:hAnsi="Tahoma" w:cs="Tahoma"/>
          <w:b/>
          <w:color w:val="333333"/>
        </w:rPr>
        <w:t>1.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7F361D" w:rsidRPr="007F361D">
        <w:rPr>
          <w:rFonts w:ascii="Tahoma" w:hAnsi="Tahoma" w:cs="Tahoma"/>
          <w:b/>
          <w:color w:val="333333"/>
        </w:rPr>
        <w:t>Proiect de hotărâre privind aprobarea contului de execuție al Spitalului Municipal Dej la data de 31 decembrie 2015.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2. Proiect de hotărâre privind aprobarea modificării Listei de investiții a  Spitalului Municipal Dej aprobată prin Hotărârea Consiliului Local al Municipiului Dej Nr. 7 din 29 ianuarie 2016.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3. Proiect de hotărâre privind aprobarea modificării Hotărârii Consiliului Local Nr. 6 din 29 ianuarie 2016 privind aprobarea utilizării excedentului Spitalului Municipal Dej în anul 2016.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4. Proiect de hotărâre privind aprobarea rectificării Bugetului de venituri și cheltuieli al Municipiului Dej pe anul 2016.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5. Proiect de hotărâre privind aprobarea introducerii în Inventarul bunurilor care aparțin domeniului public al Municipiului Dej a obiectivelor ce urmează a fi cuprinse în Contractul de Delegare a Serviciului de Alimentare cu Apă și Canalizare.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6. Proiect de hotărâre privind aprobarea reducerii/scutirii de la plata impozitului pe clădiri și teren pentru Asociația Viitorul Copiilor ”Ramsau” Dej.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7. Proiect de hotărâre privind aprobarea reducerii/scutirii de la plata impozitului pe clădiri pentru C.A.R. Învățământ.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8. Proiect de hotărâre privind aprobarea reducerii/scutirii de la plata impozitului pe clădiri pentru C.A.R. – C.F.C.H. Dej.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9. Proiect de hotărâre privind aprobarea cotei de 0,2% pentru calculul impozitului pe clădirile nerezidenţiale aflate în proprietatea persoanelor fizice care au calitatea de contribuabili ai bugetului local al Municipiului Dej.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10.        Proiect de hotărâre privind aprobarea </w:t>
      </w:r>
      <w:r w:rsidRPr="007F361D">
        <w:rPr>
          <w:rFonts w:ascii="Tahoma" w:hAnsi="Tahoma" w:cs="Tahoma"/>
          <w:b/>
          <w:bCs/>
          <w:color w:val="333333"/>
        </w:rPr>
        <w:t xml:space="preserve">unor măsuri de funcționare a Asociației </w:t>
      </w:r>
      <w:r w:rsidRPr="007F361D">
        <w:rPr>
          <w:rFonts w:ascii="Tahoma" w:hAnsi="Tahoma" w:cs="Tahoma"/>
          <w:b/>
          <w:color w:val="333333"/>
        </w:rPr>
        <w:t>de Dezvoltare Intercomunitară ECO-METROPOLITAN Cluj pentru anul 2016.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11. Proiect de hotărâre privind aprobarea  rezilierii Convenției între Municipiul Dej și Agenția Naționala de Locuințe încheiată în anul 2002.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12. Proiect de hotărâre privind aprobarea  întocmirii Actului adițional Nr. 1 la Contractul de concesiune Nr. 29/19046 din 3 noiembrie 2014.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13. Proiect de hotărâre privind aprobarea  întocmirii Actului adițional Nr. 1 la Contractul de concesiune Nr. 44/23040 din 5 octombrie 2005, a Actului adițional Nr. 1 la Contractul de concesiune Nr. 45/23041 din 5 octombrie 2005, a Actului adițional Nr. 2 la Contractul de concesiune Nr. 46/23042 din 5 octombrie 2006 și a Contractului de concesiune Nr. 47/23043 din 5 octombrie 2005, a Actului adițional Nr. 1 la Contractul de concesiune Nr. 48/23044 din 5 octombrie 2005 și a Actului adițional Nr. 1 la Contractului de concesiune Nr. 49/23045 din 5 octombrie 2005.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lastRenderedPageBreak/>
        <w:t xml:space="preserve">      14.  Proiect de hotărâre privind aprobarea  prelungirii Contractului de concesiune Nr. 4/2170 din 1 martie 2006 pentru terenul cu destinația ”Extindere la parterul blocului”.    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15. Proiect de hotărâre privind aprobarea acordării titlului de Cetățean de Onoare al Municipiului Dej a domnului JANOSI ALEXANDRU – FARCAȘ.</w:t>
      </w:r>
    </w:p>
    <w:p w:rsidR="007F361D" w:rsidRPr="007F361D" w:rsidRDefault="007F361D" w:rsidP="007F361D">
      <w:pPr>
        <w:shd w:val="clear" w:color="auto" w:fill="FFFFFF"/>
        <w:jc w:val="both"/>
        <w:outlineLvl w:val="2"/>
        <w:rPr>
          <w:rFonts w:ascii="Tahoma" w:hAnsi="Tahoma" w:cs="Tahoma"/>
          <w:b/>
          <w:color w:val="333333"/>
        </w:rPr>
      </w:pPr>
      <w:r w:rsidRPr="007F361D">
        <w:rPr>
          <w:rFonts w:ascii="Tahoma" w:hAnsi="Tahoma" w:cs="Tahoma"/>
          <w:b/>
          <w:color w:val="333333"/>
        </w:rPr>
        <w:t xml:space="preserve">       16. Soluționarea unor probleme ale administrației publice locale.     </w:t>
      </w:r>
    </w:p>
    <w:p w:rsidR="00AE0DDC" w:rsidRDefault="00C9201F" w:rsidP="007F361D">
      <w:pPr>
        <w:shd w:val="clear" w:color="auto" w:fill="FFFFFF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583DAB">
        <w:rPr>
          <w:rFonts w:ascii="Tahoma" w:eastAsia="Calibri" w:hAnsi="Tahoma" w:cs="Tahoma"/>
          <w:b/>
          <w:lang w:eastAsia="en-US"/>
        </w:rPr>
        <w:t>17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Pr="00C9201F">
        <w:rPr>
          <w:rFonts w:ascii="Tahoma" w:eastAsia="Calibri" w:hAnsi="Tahoma" w:cs="Tahoma"/>
          <w:lang w:eastAsia="en-US"/>
        </w:rPr>
        <w:t>, şefi de servicii şi funcţionari publici din aparatul de specialitate al primarului, delegați ai cartierelor municipiului, cetățeni ai Municipiului Dej, reprezentanți ai mass-media locale și județene.</w:t>
      </w:r>
    </w:p>
    <w:p w:rsidR="00BC7845" w:rsidRDefault="00AE0DDC" w:rsidP="007F361D">
      <w:pPr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domnul consilier </w:t>
      </w:r>
      <w:r w:rsidR="00583DAB">
        <w:rPr>
          <w:rFonts w:ascii="Tahoma" w:eastAsia="Calibri" w:hAnsi="Tahoma" w:cs="Tahoma"/>
          <w:b/>
          <w:u w:val="single"/>
          <w:lang w:eastAsia="en-US"/>
        </w:rPr>
        <w:t>Lazăr Nicolae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BA0A28">
        <w:rPr>
          <w:rFonts w:ascii="Tahoma" w:hAnsi="Tahoma" w:cs="Tahoma"/>
          <w:color w:val="333333"/>
        </w:rPr>
        <w:t>ște</w:t>
      </w:r>
      <w:r w:rsidR="00953044">
        <w:rPr>
          <w:rFonts w:ascii="Tahoma" w:hAnsi="Tahoma" w:cs="Tahoma"/>
          <w:color w:val="333333"/>
        </w:rPr>
        <w:t xml:space="preserve"> motivat </w:t>
      </w:r>
      <w:r w:rsidR="00953044" w:rsidRPr="00953044">
        <w:rPr>
          <w:rFonts w:ascii="Tahoma" w:hAnsi="Tahoma" w:cs="Tahoma"/>
          <w:b/>
          <w:color w:val="333333"/>
          <w:u w:val="single"/>
        </w:rPr>
        <w:t>domn</w:t>
      </w:r>
      <w:r w:rsidR="00BA0A28">
        <w:rPr>
          <w:rFonts w:ascii="Tahoma" w:hAnsi="Tahoma" w:cs="Tahoma"/>
          <w:b/>
          <w:color w:val="333333"/>
          <w:u w:val="single"/>
        </w:rPr>
        <w:t>ul</w:t>
      </w:r>
      <w:r w:rsidR="00953044" w:rsidRPr="00953044">
        <w:rPr>
          <w:rFonts w:ascii="Tahoma" w:hAnsi="Tahoma" w:cs="Tahoma"/>
          <w:b/>
          <w:color w:val="333333"/>
          <w:u w:val="single"/>
        </w:rPr>
        <w:t xml:space="preserve"> consilier</w:t>
      </w:r>
      <w:r w:rsidR="006C79D0">
        <w:rPr>
          <w:rFonts w:ascii="Tahoma" w:hAnsi="Tahoma" w:cs="Tahoma"/>
          <w:b/>
          <w:color w:val="333333"/>
          <w:u w:val="single"/>
        </w:rPr>
        <w:t>:</w:t>
      </w:r>
      <w:r w:rsidR="00BA0A28">
        <w:rPr>
          <w:rFonts w:ascii="Tahoma" w:hAnsi="Tahoma" w:cs="Tahoma"/>
          <w:b/>
          <w:color w:val="333333"/>
          <w:u w:val="single"/>
        </w:rPr>
        <w:t xml:space="preserve"> Mailat Ion Sorin</w:t>
      </w:r>
      <w:r w:rsidR="00953044">
        <w:rPr>
          <w:rFonts w:ascii="Tahoma" w:hAnsi="Tahoma" w:cs="Tahoma"/>
          <w:color w:val="333333"/>
        </w:rPr>
        <w:t>,</w:t>
      </w:r>
      <w:r w:rsidR="00BC7845">
        <w:rPr>
          <w:rFonts w:ascii="Tahoma" w:hAnsi="Tahoma" w:cs="Tahoma"/>
          <w:color w:val="333333"/>
        </w:rPr>
        <w:t xml:space="preserve"> 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C9201F" w:rsidRDefault="00C9201F" w:rsidP="007F361D">
      <w:pPr>
        <w:contextualSpacing/>
        <w:jc w:val="both"/>
        <w:rPr>
          <w:rFonts w:ascii="Tahoma" w:hAnsi="Tahoma" w:cs="Tahoma"/>
          <w:color w:val="333333"/>
        </w:rPr>
      </w:pPr>
    </w:p>
    <w:p w:rsidR="00C9201F" w:rsidRDefault="00BC7845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Î</w:t>
      </w:r>
      <w:r w:rsidR="00250349" w:rsidRPr="00953044">
        <w:rPr>
          <w:rFonts w:ascii="Tahoma" w:hAnsi="Tahoma" w:cs="Tahoma"/>
          <w:color w:val="333333"/>
        </w:rPr>
        <w:t>n cadrul şedinţei au fost adoptate următoarele hotărâri:</w:t>
      </w:r>
    </w:p>
    <w:p w:rsidR="00BA0A28" w:rsidRPr="00BA0A28" w:rsidRDefault="00BC7845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C7845">
        <w:rPr>
          <w:rFonts w:ascii="Tahoma" w:hAnsi="Tahoma" w:cs="Tahoma"/>
          <w:b/>
          <w:bCs/>
          <w:color w:val="333333"/>
          <w:u w:val="single"/>
          <w:lang w:val="fr-FR"/>
        </w:rPr>
        <w:t xml:space="preserve">H O T Ă R Â R E A  Nr. </w:t>
      </w:r>
      <w:r w:rsidR="00BA0A28">
        <w:rPr>
          <w:rFonts w:ascii="Tahoma" w:hAnsi="Tahoma" w:cs="Tahoma"/>
          <w:b/>
          <w:bCs/>
          <w:color w:val="333333"/>
          <w:u w:val="single"/>
          <w:lang w:val="fr-FR"/>
        </w:rPr>
        <w:t xml:space="preserve">22 </w:t>
      </w:r>
      <w:r w:rsidR="00BA0A28" w:rsidRPr="00BA0A28">
        <w:rPr>
          <w:rFonts w:ascii="Tahoma" w:hAnsi="Tahoma" w:cs="Tahoma"/>
          <w:b/>
          <w:bCs/>
          <w:color w:val="333333"/>
        </w:rPr>
        <w:t>privind acordarea titlului de “Cetățean de Onoare al Municipiului Dej” Domnului profesor JANOSI ALEXANDRU FARCAȘ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Votat 18</w:t>
      </w:r>
      <w:r w:rsidRPr="00BA0A28">
        <w:rPr>
          <w:rFonts w:ascii="Tahoma" w:hAnsi="Tahoma" w:cs="Tahoma"/>
          <w:b/>
          <w:bCs/>
          <w:color w:val="333333"/>
        </w:rPr>
        <w:t xml:space="preserve">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23 </w:t>
      </w:r>
      <w:r w:rsidRPr="00BA0A28">
        <w:rPr>
          <w:rFonts w:ascii="Tahoma" w:hAnsi="Tahoma" w:cs="Tahoma"/>
          <w:b/>
          <w:bCs/>
          <w:color w:val="333333"/>
        </w:rPr>
        <w:t xml:space="preserve">privind </w:t>
      </w:r>
      <w:r w:rsidRPr="00BA0A28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 xml:space="preserve">aprobarea </w:t>
      </w:r>
      <w:r w:rsidRPr="00BA0A28">
        <w:rPr>
          <w:rFonts w:ascii="Tahoma" w:hAnsi="Tahoma" w:cs="Tahoma"/>
          <w:b/>
          <w:bCs/>
          <w:color w:val="333333"/>
          <w:lang w:val="en-US"/>
        </w:rPr>
        <w:t>contului de execuție al Spitalului Municipal Dej la data de 31 decembrie 2015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24 </w:t>
      </w:r>
      <w:r>
        <w:rPr>
          <w:rFonts w:ascii="Tahoma" w:hAnsi="Tahoma" w:cs="Tahoma"/>
          <w:b/>
          <w:bCs/>
          <w:color w:val="333333"/>
          <w:lang w:val="fr-FR"/>
        </w:rPr>
        <w:t xml:space="preserve"> privind </w:t>
      </w:r>
      <w:r w:rsidRPr="00BA0A28">
        <w:rPr>
          <w:rFonts w:ascii="Tahoma" w:hAnsi="Tahoma" w:cs="Tahoma"/>
          <w:b/>
          <w:bCs/>
          <w:color w:val="333333"/>
        </w:rPr>
        <w:t>aprobarea modificării Listei de investiții a Spitalului Municipal Dej aprobată prin Hotărârea Consiliului Local al Municipiului Dej  Nr. 7 din 29 ianuarie 2016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</w:t>
      </w:r>
      <w:r>
        <w:rPr>
          <w:rFonts w:ascii="Tahoma" w:hAnsi="Tahoma" w:cs="Tahoma"/>
          <w:b/>
          <w:bCs/>
          <w:color w:val="333333"/>
          <w:u w:val="single"/>
        </w:rPr>
        <w:t>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25 </w:t>
      </w:r>
      <w:r>
        <w:rPr>
          <w:rFonts w:ascii="Tahoma" w:hAnsi="Tahoma" w:cs="Tahoma"/>
          <w:b/>
          <w:bCs/>
          <w:color w:val="333333"/>
          <w:lang w:val="fr-FR"/>
        </w:rPr>
        <w:t>p</w:t>
      </w:r>
      <w:r w:rsidRPr="00BA0A28">
        <w:rPr>
          <w:rFonts w:ascii="Tahoma" w:hAnsi="Tahoma" w:cs="Tahoma"/>
          <w:b/>
          <w:bCs/>
          <w:color w:val="333333"/>
          <w:lang w:val="fr-FR"/>
        </w:rPr>
        <w:t xml:space="preserve">rivind </w:t>
      </w:r>
      <w:r w:rsidRPr="00BA0A28">
        <w:rPr>
          <w:rFonts w:ascii="Tahoma" w:hAnsi="Tahoma" w:cs="Tahoma"/>
          <w:b/>
          <w:bCs/>
          <w:color w:val="333333"/>
          <w:lang w:val="en-US"/>
        </w:rPr>
        <w:t xml:space="preserve">aprobarea modificării Hotărârii Consiliului Local al Municipiului Dej  Nr. 6 din 29 ianuarie 2016, privind utilizarea excedentului  </w:t>
      </w:r>
      <w:r w:rsidRPr="00BA0A28">
        <w:rPr>
          <w:rFonts w:ascii="Tahoma" w:hAnsi="Tahoma" w:cs="Tahoma"/>
          <w:b/>
          <w:bCs/>
          <w:color w:val="333333"/>
        </w:rPr>
        <w:t>Spitalului Municipal Dej în anul 2016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  <w:u w:val="single"/>
        </w:rPr>
        <w:t>Votat 16</w:t>
      </w:r>
      <w:r w:rsidRPr="00BA0A28">
        <w:rPr>
          <w:rFonts w:ascii="Tahoma" w:hAnsi="Tahoma" w:cs="Tahoma"/>
          <w:b/>
          <w:bCs/>
          <w:color w:val="333333"/>
          <w:u w:val="single"/>
        </w:rPr>
        <w:t xml:space="preserve"> voturi ”pentru”</w:t>
      </w:r>
      <w:r>
        <w:rPr>
          <w:rFonts w:ascii="Tahoma" w:hAnsi="Tahoma" w:cs="Tahoma"/>
          <w:b/>
          <w:bCs/>
          <w:color w:val="333333"/>
          <w:u w:val="single"/>
        </w:rPr>
        <w:t>, 2 ”abțineri”</w:t>
      </w:r>
      <w:r w:rsidR="00AF3421">
        <w:rPr>
          <w:rFonts w:ascii="Tahoma" w:hAnsi="Tahoma" w:cs="Tahoma"/>
          <w:b/>
          <w:bCs/>
          <w:color w:val="333333"/>
          <w:u w:val="single"/>
        </w:rPr>
        <w:t>( Bonta Dan Silviu și Rusu Vasile Călin)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26 </w:t>
      </w:r>
      <w:r w:rsidRPr="00BA0A28">
        <w:rPr>
          <w:rFonts w:ascii="Tahoma" w:hAnsi="Tahoma" w:cs="Tahoma"/>
          <w:b/>
          <w:bCs/>
          <w:color w:val="333333"/>
        </w:rPr>
        <w:t xml:space="preserve">privind </w:t>
      </w:r>
      <w:r w:rsidRPr="00BA0A28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aprobarea rectificării bugetului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de venituri şi cheltuieli al Municipiului Dej pe anul 2016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GB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27 </w:t>
      </w:r>
      <w:r w:rsidRPr="00BA0A28">
        <w:rPr>
          <w:rFonts w:ascii="Tahoma" w:hAnsi="Tahoma" w:cs="Tahoma"/>
          <w:b/>
          <w:bCs/>
          <w:color w:val="333333"/>
        </w:rPr>
        <w:t xml:space="preserve">privind aprobarea </w:t>
      </w:r>
      <w:r w:rsidRPr="00BA0A28">
        <w:rPr>
          <w:rFonts w:ascii="Tahoma" w:hAnsi="Tahoma" w:cs="Tahoma"/>
          <w:b/>
          <w:bCs/>
          <w:color w:val="333333"/>
          <w:lang w:val="en-GB"/>
        </w:rPr>
        <w:t>introducerii în Inventarul bunurilor care aparţin domeniului public al Municipiului Dej a  obiectivelor ce urmează a fi cuprinse în Contractul de Delegare a Serviciului de Alimentare cu Apă şi Canalizare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28 </w:t>
      </w:r>
      <w:r w:rsidRPr="00BA0A28">
        <w:rPr>
          <w:rFonts w:ascii="Tahoma" w:hAnsi="Tahoma" w:cs="Tahoma"/>
          <w:b/>
          <w:bCs/>
          <w:color w:val="333333"/>
        </w:rPr>
        <w:t xml:space="preserve">privind </w:t>
      </w:r>
      <w:r w:rsidRPr="00BA0A28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modificarea Hotărârii de Consiliu Local al Municipiului Dej Nr. 114/2015 privind stabilirea impozitelor şi taxelor locale pentru anul 2016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  <w:u w:val="single"/>
        </w:rPr>
        <w:t>Votat 17</w:t>
      </w:r>
      <w:r w:rsidRPr="00BA0A28">
        <w:rPr>
          <w:rFonts w:ascii="Tahoma" w:hAnsi="Tahoma" w:cs="Tahoma"/>
          <w:b/>
          <w:bCs/>
          <w:color w:val="333333"/>
          <w:u w:val="single"/>
        </w:rPr>
        <w:t xml:space="preserve"> voturi ”pentru”</w:t>
      </w:r>
      <w:r>
        <w:rPr>
          <w:rFonts w:ascii="Tahoma" w:hAnsi="Tahoma" w:cs="Tahoma"/>
          <w:b/>
          <w:bCs/>
          <w:color w:val="333333"/>
          <w:u w:val="single"/>
        </w:rPr>
        <w:t>, 1</w:t>
      </w:r>
      <w:r w:rsidRPr="00BA0A28">
        <w:rPr>
          <w:rFonts w:ascii="Tahoma" w:hAnsi="Tahoma" w:cs="Tahoma"/>
          <w:b/>
          <w:bCs/>
          <w:color w:val="333333"/>
          <w:u w:val="single"/>
        </w:rPr>
        <w:t xml:space="preserve"> ”</w:t>
      </w:r>
      <w:r>
        <w:rPr>
          <w:rFonts w:ascii="Tahoma" w:hAnsi="Tahoma" w:cs="Tahoma"/>
          <w:b/>
          <w:bCs/>
          <w:color w:val="333333"/>
          <w:u w:val="single"/>
        </w:rPr>
        <w:t>abținere</w:t>
      </w:r>
      <w:r w:rsidRPr="00BA0A28">
        <w:rPr>
          <w:rFonts w:ascii="Tahoma" w:hAnsi="Tahoma" w:cs="Tahoma"/>
          <w:b/>
          <w:bCs/>
          <w:color w:val="333333"/>
          <w:u w:val="single"/>
        </w:rPr>
        <w:t>”</w:t>
      </w:r>
      <w:r w:rsidR="00AF3421">
        <w:rPr>
          <w:rFonts w:ascii="Tahoma" w:hAnsi="Tahoma" w:cs="Tahoma"/>
          <w:b/>
          <w:bCs/>
          <w:color w:val="333333"/>
          <w:u w:val="single"/>
        </w:rPr>
        <w:t>( Varga Lorand Iuliu)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29 </w:t>
      </w:r>
      <w:r w:rsidRPr="00BA0A28">
        <w:rPr>
          <w:rFonts w:ascii="Tahoma" w:hAnsi="Tahoma" w:cs="Tahoma"/>
          <w:b/>
          <w:bCs/>
          <w:color w:val="333333"/>
        </w:rPr>
        <w:t>privind aprobarea unor măsuri de funcționare a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Asociației de Dezvoltare Intercomunitară ECO-METROPOLITAN Cluj pentru anul 2016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30 </w:t>
      </w:r>
      <w:r w:rsidRPr="00BA0A28">
        <w:rPr>
          <w:rFonts w:ascii="Tahoma" w:hAnsi="Tahoma" w:cs="Tahoma"/>
          <w:b/>
          <w:bCs/>
          <w:color w:val="333333"/>
        </w:rPr>
        <w:t xml:space="preserve">privind </w:t>
      </w:r>
      <w:r w:rsidRPr="00CE24AA"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aprobarea rezilierii Convenției încheiate între Consilliul Local al Municipiului Dej și Agenția Națională pentru Locuințe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BA0A28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BA0A28" w:rsidRPr="00BA0A28" w:rsidRDefault="00BA0A28" w:rsidP="00BA0A28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BA0A28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31 </w:t>
      </w:r>
      <w:r w:rsidRPr="00BA0A28">
        <w:rPr>
          <w:rFonts w:ascii="Tahoma" w:hAnsi="Tahoma" w:cs="Tahoma"/>
          <w:b/>
          <w:bCs/>
          <w:color w:val="333333"/>
        </w:rPr>
        <w:t xml:space="preserve">privind </w:t>
      </w:r>
      <w:r w:rsidRPr="00BA0A28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aprobarea întocmirii Actului adiţional Nr. 1 la</w:t>
      </w:r>
      <w:r w:rsidR="002A29AB">
        <w:rPr>
          <w:rFonts w:ascii="Tahoma" w:hAnsi="Tahoma" w:cs="Tahoma"/>
          <w:b/>
          <w:bCs/>
          <w:color w:val="333333"/>
        </w:rPr>
        <w:t xml:space="preserve"> </w:t>
      </w:r>
      <w:r w:rsidRPr="00BA0A28">
        <w:rPr>
          <w:rFonts w:ascii="Tahoma" w:hAnsi="Tahoma" w:cs="Tahoma"/>
          <w:b/>
          <w:bCs/>
          <w:color w:val="333333"/>
        </w:rPr>
        <w:t>Contractul de concesiune Nr. 29/19.046 din 3 noiembrie 2014</w:t>
      </w:r>
    </w:p>
    <w:p w:rsidR="002A29AB" w:rsidRPr="002A29AB" w:rsidRDefault="002A29AB" w:rsidP="002A29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2A29AB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2A29AB" w:rsidRPr="002A29AB" w:rsidRDefault="002A29AB" w:rsidP="002A29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2A29AB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32 </w:t>
      </w:r>
      <w:r w:rsidRPr="002A29AB">
        <w:rPr>
          <w:rFonts w:ascii="Tahoma" w:hAnsi="Tahoma" w:cs="Tahoma"/>
          <w:b/>
          <w:bCs/>
          <w:color w:val="333333"/>
        </w:rPr>
        <w:t xml:space="preserve">privind </w:t>
      </w:r>
      <w:r w:rsidRPr="002A29AB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2A29AB">
        <w:rPr>
          <w:rFonts w:ascii="Tahoma" w:hAnsi="Tahoma" w:cs="Tahoma"/>
          <w:b/>
          <w:bCs/>
          <w:color w:val="333333"/>
        </w:rPr>
        <w:t xml:space="preserve">aprobarea aprobarea  întocmirii Actului adițional Nr. 1 la Contractul de concesiune Nr. 44/23.040 din 5 octombrie 2005, a Actului adițional Nr. 1 la Contractul de concesiune Nr. 45/23.041 din 5 octombrie 2005, a Actului adițional Nr. 2 la Contractul de concesiune Nr. 46/23.042 din 5 octombrie 2006 și a Contractului de concesiune Nr. 47/23.043 din 5 octombrie 2005, </w:t>
      </w:r>
      <w:r w:rsidRPr="002A29AB">
        <w:rPr>
          <w:rFonts w:ascii="Tahoma" w:hAnsi="Tahoma" w:cs="Tahoma"/>
          <w:b/>
          <w:bCs/>
          <w:color w:val="333333"/>
        </w:rPr>
        <w:lastRenderedPageBreak/>
        <w:t>a Actului adițional Nr. 1 la Contractul de concesiune Nr. 48/23.044 din 5 octombrie 2005 și a Actului adițional Nr. 1 la Contractului de concesiune Nr. 49/23.045 din 5 octombrie 2005</w:t>
      </w:r>
    </w:p>
    <w:p w:rsidR="002A29AB" w:rsidRPr="002A29AB" w:rsidRDefault="002A29AB" w:rsidP="002A29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2A29AB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2A29AB" w:rsidRPr="002A29AB" w:rsidRDefault="002A29AB" w:rsidP="002A29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</w:rPr>
      </w:pPr>
      <w:r w:rsidRPr="002A29AB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33</w:t>
      </w:r>
      <w:r>
        <w:rPr>
          <w:rFonts w:ascii="Tahoma" w:hAnsi="Tahoma" w:cs="Tahoma"/>
          <w:b/>
          <w:bCs/>
          <w:color w:val="333333"/>
          <w:lang w:val="fr-FR"/>
        </w:rPr>
        <w:t xml:space="preserve"> </w:t>
      </w:r>
      <w:r w:rsidRPr="002A29AB">
        <w:rPr>
          <w:rFonts w:ascii="Tahoma" w:hAnsi="Tahoma" w:cs="Tahoma"/>
          <w:b/>
          <w:bCs/>
          <w:color w:val="333333"/>
        </w:rPr>
        <w:t xml:space="preserve">privind </w:t>
      </w:r>
      <w:r w:rsidRPr="002A29AB">
        <w:rPr>
          <w:rFonts w:ascii="Tahoma" w:hAnsi="Tahoma" w:cs="Tahoma"/>
          <w:b/>
          <w:bCs/>
          <w:color w:val="333333"/>
          <w:lang w:val="en-US"/>
        </w:rPr>
        <w:t xml:space="preserve"> </w:t>
      </w:r>
      <w:r w:rsidRPr="002A29AB">
        <w:rPr>
          <w:rFonts w:ascii="Tahoma" w:hAnsi="Tahoma" w:cs="Tahoma"/>
          <w:b/>
          <w:bCs/>
          <w:color w:val="333333"/>
        </w:rPr>
        <w:t xml:space="preserve">aprobarea prelungirii </w:t>
      </w:r>
      <w:r w:rsidRPr="002A29AB">
        <w:rPr>
          <w:rFonts w:ascii="Tahoma" w:hAnsi="Tahoma" w:cs="Tahoma"/>
          <w:b/>
          <w:bCs/>
          <w:color w:val="333333"/>
          <w:lang w:val="fr-FR"/>
        </w:rPr>
        <w:t>Contractului de concesiune Nr. 4/2.170 din 1 martie 2006 pentru terenul cu destinația „Extindere la parterul blocului”</w:t>
      </w:r>
    </w:p>
    <w:p w:rsidR="002A29AB" w:rsidRPr="002A29AB" w:rsidRDefault="002A29AB" w:rsidP="002A29AB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2A29AB">
        <w:rPr>
          <w:rFonts w:ascii="Tahoma" w:hAnsi="Tahoma" w:cs="Tahoma"/>
          <w:b/>
          <w:bCs/>
          <w:color w:val="333333"/>
          <w:u w:val="single"/>
        </w:rPr>
        <w:t>Votat 18 voturi ”pentru” unanimitate;</w:t>
      </w:r>
    </w:p>
    <w:p w:rsidR="00AE0DDC" w:rsidRDefault="00AE0DDC" w:rsidP="00AE0DDC">
      <w:pPr>
        <w:shd w:val="clear" w:color="auto" w:fill="FFFFFF"/>
        <w:ind w:firstLine="708"/>
        <w:jc w:val="both"/>
        <w:rPr>
          <w:rFonts w:ascii="Tahoma" w:hAnsi="Tahoma" w:cs="Tahoma"/>
          <w:b/>
          <w:bCs/>
          <w:color w:val="333333"/>
          <w:lang w:val="en-US"/>
        </w:rPr>
      </w:pPr>
    </w:p>
    <w:p w:rsidR="00AE0DDC" w:rsidRP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>
        <w:rPr>
          <w:rFonts w:ascii="Tahoma" w:hAnsi="Tahoma" w:cs="Tahoma"/>
          <w:b/>
          <w:color w:val="333333"/>
        </w:rPr>
        <w:t xml:space="preserve">                          </w:t>
      </w:r>
      <w:r w:rsidRPr="00AE0DDC">
        <w:rPr>
          <w:rFonts w:ascii="Tahoma" w:hAnsi="Tahoma" w:cs="Tahoma"/>
          <w:b/>
          <w:color w:val="333333"/>
        </w:rPr>
        <w:t xml:space="preserve"> Secretar,</w:t>
      </w:r>
    </w:p>
    <w:p w:rsidR="00250349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 w:rsidRPr="00AE0DDC">
        <w:rPr>
          <w:rFonts w:ascii="Tahoma" w:hAnsi="Tahoma" w:cs="Tahoma"/>
          <w:b/>
          <w:color w:val="333333"/>
        </w:rPr>
        <w:t xml:space="preserve">                  </w:t>
      </w:r>
      <w:r w:rsidR="006C79D0">
        <w:rPr>
          <w:rFonts w:ascii="Tahoma" w:hAnsi="Tahoma" w:cs="Tahoma"/>
          <w:b/>
          <w:color w:val="333333"/>
        </w:rPr>
        <w:t xml:space="preserve">Lazăr Nicolae                                                           </w:t>
      </w:r>
      <w:r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250349" w:rsidRPr="00AE0DDC" w:rsidRDefault="00250349" w:rsidP="00AE0DDC">
      <w:pPr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250349" w:rsidRPr="00AE0DDC" w:rsidRDefault="00250349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          </w:t>
      </w:r>
    </w:p>
    <w:p w:rsidR="00250349" w:rsidRP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26" w:rsidRDefault="00DB1126" w:rsidP="002520F0">
      <w:pPr>
        <w:pStyle w:val="Antet"/>
      </w:pPr>
      <w:r>
        <w:separator/>
      </w:r>
    </w:p>
  </w:endnote>
  <w:endnote w:type="continuationSeparator" w:id="0">
    <w:p w:rsidR="00DB1126" w:rsidRDefault="00DB1126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26" w:rsidRDefault="00DB1126" w:rsidP="002520F0">
      <w:pPr>
        <w:pStyle w:val="Antet"/>
      </w:pPr>
      <w:r>
        <w:separator/>
      </w:r>
    </w:p>
  </w:footnote>
  <w:footnote w:type="continuationSeparator" w:id="0">
    <w:p w:rsidR="00DB1126" w:rsidRDefault="00DB1126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3DAB"/>
    <w:rsid w:val="0058444E"/>
    <w:rsid w:val="005845CE"/>
    <w:rsid w:val="00587F92"/>
    <w:rsid w:val="005905CD"/>
    <w:rsid w:val="00592F12"/>
    <w:rsid w:val="005930DE"/>
    <w:rsid w:val="005934D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C79D0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1B9F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0992"/>
    <w:rsid w:val="00AF1B8E"/>
    <w:rsid w:val="00AF3421"/>
    <w:rsid w:val="00AF401C"/>
    <w:rsid w:val="00AF6806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0A28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61C8"/>
    <w:rsid w:val="00CC6920"/>
    <w:rsid w:val="00CC77BD"/>
    <w:rsid w:val="00CD36DF"/>
    <w:rsid w:val="00CD6554"/>
    <w:rsid w:val="00CE11EE"/>
    <w:rsid w:val="00CE1439"/>
    <w:rsid w:val="00CE1B7D"/>
    <w:rsid w:val="00CE24AA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6EA6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3608D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B09D1"/>
    <w:rsid w:val="00DB1126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2E8E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3CD381-1D62-4478-9FC1-78ECD52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2016-02-25T22:00:00+00:00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E71271-5775-431F-98F1-E3C55760CC38}">
  <ds:schemaRefs>
    <ds:schemaRef ds:uri="http://schemas.microsoft.com/office/2006/documentManagement/types"/>
    <ds:schemaRef ds:uri="http://schemas.microsoft.com/office/2006/metadata/properties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23B6D261-002D-4BAC-A9F3-0F08E7FE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7686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keywords/>
  <cp:lastModifiedBy>Cristi.Rusu</cp:lastModifiedBy>
  <cp:revision>2</cp:revision>
  <cp:lastPrinted>2016-02-29T10:13:00Z</cp:lastPrinted>
  <dcterms:created xsi:type="dcterms:W3CDTF">2016-03-01T07:37:00Z</dcterms:created>
  <dcterms:modified xsi:type="dcterms:W3CDTF">2016-03-01T07:37:00Z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